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54" w:rsidRPr="00822054" w:rsidRDefault="00822054" w:rsidP="00822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8"/>
          <w:szCs w:val="68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kern w:val="36"/>
          <w:sz w:val="68"/>
          <w:szCs w:val="68"/>
          <w:lang w:eastAsia="hr-HR"/>
        </w:rPr>
        <w:t>CJENIK</w:t>
      </w:r>
    </w:p>
    <w:p w:rsidR="00822054" w:rsidRPr="00822054" w:rsidRDefault="00822054" w:rsidP="008220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054">
        <w:rPr>
          <w:rFonts w:ascii="Times New Roman" w:eastAsia="Times New Roman" w:hAnsi="Times New Roman" w:cs="Times New Roman"/>
          <w:sz w:val="20"/>
          <w:szCs w:val="20"/>
          <w:lang w:eastAsia="hr-HR"/>
        </w:rPr>
        <w:t>POJEDINAČNI ADAPTACIJSKI RADOVI: KERAMIČARSKI, PARKETARSKI, SOBOSLIKARSKI I IZRADA GLAZURE</w:t>
      </w:r>
    </w:p>
    <w:p w:rsidR="00822054" w:rsidRPr="00822054" w:rsidRDefault="00822054" w:rsidP="0082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KERAMIČKI RADOVI CIJENA</w:t>
      </w:r>
    </w:p>
    <w:p w:rsidR="00822054" w:rsidRPr="00822054" w:rsidRDefault="00822054" w:rsidP="008220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postavljenje keramičkih pločica po metru kvadratnom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3"/>
        <w:gridCol w:w="1859"/>
      </w:tblGrid>
      <w:tr w:rsidR="00822054" w:rsidRPr="00822054" w:rsidTr="00822054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VRSTA KERAMIČARSKIH RADOVA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CIJENA RADOVA</w:t>
            </w:r>
          </w:p>
        </w:tc>
      </w:tr>
      <w:tr w:rsidR="00822054" w:rsidRPr="00822054" w:rsidTr="00822054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A5BD34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hr-HR"/>
              </w:rPr>
            </w:pP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pločica standardnih dimenzija (20 do 30 cm)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– 14 €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keramičkih pločica većih od 30 cm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– 15 €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sokla po dužinom metru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– 3 €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bordure po dužnom metru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– 7 €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mozaik pločica od 10 cm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– 18 €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silikona na rubove pao dužinom metru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0.8 €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ljepila običnog 25 kg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– 6.50 €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ljepila fleksibilnog 25 kg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– 15 €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ljepila bijelog 25 kg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 – 38 €</w:t>
            </w:r>
          </w:p>
        </w:tc>
      </w:tr>
    </w:tbl>
    <w:p w:rsidR="00822054" w:rsidRPr="00822054" w:rsidRDefault="00822054" w:rsidP="0082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PARKETARSKI RADOVI CIJENA</w:t>
      </w:r>
    </w:p>
    <w:p w:rsidR="00822054" w:rsidRPr="00822054" w:rsidRDefault="00822054" w:rsidP="008220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parketarski radovi po metru kvadratnom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1"/>
        <w:gridCol w:w="1551"/>
        <w:gridCol w:w="1870"/>
      </w:tblGrid>
      <w:tr w:rsidR="00822054" w:rsidRPr="00822054" w:rsidTr="00822054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VRSTA PARKETARSKIH RADOVA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CIJENA RADOVA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CIJENA RADOVA</w:t>
            </w:r>
          </w:p>
        </w:tc>
      </w:tr>
      <w:tr w:rsidR="00822054" w:rsidRPr="00822054" w:rsidTr="00822054">
        <w:trPr>
          <w:trHeight w:val="15"/>
          <w:tblCellSpacing w:w="15" w:type="dxa"/>
        </w:trPr>
        <w:tc>
          <w:tcPr>
            <w:tcW w:w="0" w:type="auto"/>
            <w:gridSpan w:val="3"/>
            <w:shd w:val="clear" w:color="auto" w:fill="A5BD34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hr-HR"/>
              </w:rPr>
            </w:pP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Vaš materijal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materijal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Postavljanje, brušenje i lakiranje klasičnog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– 8 €/m2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 – 37 €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gotovog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– 7 €/m2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– 15 €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laminata*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– 4.50 €/m2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– 14 €/m2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Brušenje i lakiranje starog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– 6 €/m2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– 14 €n/m2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Brušenje, bojanje / bajcanje i lakiranje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– 18 €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 – 18 €/m2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Brušenje i uljenje starog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0.8 €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– 14 €/m2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Ugradnja OSB ploča kao podloge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– 6.50 €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 – 9.50 €/m2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Uklanjanje starog parketa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 – 3.50 €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22054" w:rsidRPr="00822054" w:rsidRDefault="00822054" w:rsidP="0082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SOBOSLIKARSKI RADOVI CIJENA</w:t>
      </w:r>
    </w:p>
    <w:p w:rsidR="00822054" w:rsidRPr="00822054" w:rsidRDefault="00822054" w:rsidP="008220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soboslikarski radovi po metru kvadratnom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3"/>
        <w:gridCol w:w="1859"/>
      </w:tblGrid>
      <w:tr w:rsidR="00822054" w:rsidRPr="00822054" w:rsidTr="00822054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VRSTA SOBOSLIKARSKIH RADOVA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CIJENA RADOVA</w:t>
            </w:r>
          </w:p>
        </w:tc>
      </w:tr>
      <w:tr w:rsidR="00822054" w:rsidRPr="00822054" w:rsidTr="00822054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A5BD34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hr-HR"/>
              </w:rPr>
            </w:pP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Struganje stare boje, skidanje tapeta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0.80 – 1 €/m2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Impregnacija i grubo gipsanje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0.20 – 0.80 €/m2</w:t>
            </w:r>
          </w:p>
        </w:tc>
      </w:tr>
      <w:bookmarkEnd w:id="0"/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Gletanje zidova i stropova (Teranil)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1.80 – 2.50 €/m2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Bojanje gletanih zidova (Jupol)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– 1.20 €/m2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Bojanje starih zidova s pripremnom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1.20 – 1.50 €/m2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Lijepljenje tapeta (samo rad)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1.30 – 2 €/m2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Bojanje fasada (samo rad)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– 6 €</w:t>
            </w:r>
          </w:p>
        </w:tc>
      </w:tr>
    </w:tbl>
    <w:p w:rsidR="00822054" w:rsidRPr="00822054" w:rsidRDefault="00822054" w:rsidP="0082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UNUTARNJI RADOVI CIJENA</w:t>
      </w:r>
      <w:r w:rsidR="0074020A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</w:t>
      </w:r>
      <w:r w:rsidRPr="0082205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estrih (glazura) i žbukanje</w:t>
      </w:r>
    </w:p>
    <w:p w:rsidR="00822054" w:rsidRPr="00822054" w:rsidRDefault="00822054" w:rsidP="0082205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20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cijena radova po metru kvadratnom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3"/>
        <w:gridCol w:w="1859"/>
      </w:tblGrid>
      <w:tr w:rsidR="00822054" w:rsidRPr="00822054" w:rsidTr="00822054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VRSTA UNUTARNJIH RADOVA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CIJENA RADOVA</w:t>
            </w:r>
          </w:p>
        </w:tc>
      </w:tr>
      <w:tr w:rsidR="00822054" w:rsidRPr="00822054" w:rsidTr="00822054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A5BD34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hr-HR"/>
              </w:rPr>
            </w:pP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Žbukanje (s našim materijalom)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– 7.50 €/m2</w:t>
            </w:r>
          </w:p>
        </w:tc>
      </w:tr>
      <w:tr w:rsidR="00822054" w:rsidRPr="00822054" w:rsidTr="0082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Estrih (s našim materijalom)</w:t>
            </w:r>
          </w:p>
        </w:tc>
        <w:tc>
          <w:tcPr>
            <w:tcW w:w="0" w:type="auto"/>
            <w:vAlign w:val="center"/>
            <w:hideMark/>
          </w:tcPr>
          <w:p w:rsidR="00822054" w:rsidRPr="00822054" w:rsidRDefault="00822054" w:rsidP="0082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2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 – 9.50 €/m2</w:t>
            </w:r>
          </w:p>
        </w:tc>
      </w:tr>
    </w:tbl>
    <w:p w:rsidR="00076A0A" w:rsidRDefault="00076A0A"/>
    <w:sectPr w:rsidR="0007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54"/>
    <w:rsid w:val="00076A0A"/>
    <w:rsid w:val="006D0059"/>
    <w:rsid w:val="0074020A"/>
    <w:rsid w:val="008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82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822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5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82205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8220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2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22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82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822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5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82205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8220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2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2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Informer Beginer</dc:creator>
  <cp:lastModifiedBy>Informer Beginer</cp:lastModifiedBy>
  <cp:revision>2</cp:revision>
  <cp:lastPrinted>2017-06-30T11:05:00Z</cp:lastPrinted>
  <dcterms:created xsi:type="dcterms:W3CDTF">2017-06-30T11:03:00Z</dcterms:created>
  <dcterms:modified xsi:type="dcterms:W3CDTF">2017-06-30T11:05:00Z</dcterms:modified>
</cp:coreProperties>
</file>